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C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30.11.2017Г. №169</w:t>
      </w:r>
    </w:p>
    <w:p w:rsidR="005B6D78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B6D78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B6D78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5B6D78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5B6D78" w:rsidRPr="005B6D78" w:rsidRDefault="005B6D78" w:rsidP="00AA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6D78">
        <w:rPr>
          <w:rFonts w:ascii="Arial" w:hAnsi="Arial" w:cs="Arial"/>
          <w:b/>
          <w:bCs/>
          <w:sz w:val="32"/>
          <w:szCs w:val="32"/>
        </w:rPr>
        <w:t>ДУМА</w:t>
      </w:r>
    </w:p>
    <w:p w:rsidR="00A3626E" w:rsidRPr="005B6D78" w:rsidRDefault="005B6D78" w:rsidP="00AA6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D78">
        <w:rPr>
          <w:rFonts w:ascii="Arial" w:hAnsi="Arial" w:cs="Arial"/>
          <w:b/>
          <w:sz w:val="32"/>
          <w:szCs w:val="32"/>
        </w:rPr>
        <w:t>РЕШЕНИЕ</w:t>
      </w:r>
    </w:p>
    <w:p w:rsidR="00A3626E" w:rsidRPr="005B6D78" w:rsidRDefault="00A3626E" w:rsidP="00AA68C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A4709" w:rsidRPr="005B6D78" w:rsidRDefault="005B6D78" w:rsidP="00AA6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6D78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5B6D78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A3626E" w:rsidRPr="005B6D78" w:rsidRDefault="00A3626E" w:rsidP="00AA68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5B6D78" w:rsidRPr="005B6D78" w:rsidRDefault="00A3626E" w:rsidP="00AA68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6D78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5B6D78" w:rsidRPr="005B6D78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5B6D78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</w:t>
      </w:r>
      <w:r w:rsidR="005B6D78" w:rsidRPr="005B6D78">
        <w:rPr>
          <w:rFonts w:ascii="Arial" w:hAnsi="Arial" w:cs="Arial"/>
          <w:sz w:val="24"/>
          <w:szCs w:val="24"/>
          <w:lang w:eastAsia="en-US"/>
        </w:rPr>
        <w:t>о закона от 2 марта 2007 года №</w:t>
      </w:r>
      <w:r w:rsidRPr="005B6D78">
        <w:rPr>
          <w:rFonts w:ascii="Arial" w:hAnsi="Arial" w:cs="Arial"/>
          <w:sz w:val="24"/>
          <w:szCs w:val="24"/>
          <w:lang w:eastAsia="en-US"/>
        </w:rPr>
        <w:t xml:space="preserve">25-ФЗ «О муниципальной службе в Российской Федерации», статьей </w:t>
      </w:r>
      <w:r w:rsidR="000956ED" w:rsidRPr="005B6D78">
        <w:rPr>
          <w:rFonts w:ascii="Arial" w:hAnsi="Arial" w:cs="Arial"/>
          <w:sz w:val="24"/>
          <w:szCs w:val="24"/>
          <w:lang w:eastAsia="en-US"/>
        </w:rPr>
        <w:t xml:space="preserve">2 Федерального закона от </w:t>
      </w:r>
      <w:r w:rsidR="005B6D78" w:rsidRPr="005B6D78">
        <w:rPr>
          <w:rFonts w:ascii="Arial" w:hAnsi="Arial" w:cs="Arial"/>
          <w:sz w:val="24"/>
          <w:szCs w:val="24"/>
          <w:lang w:eastAsia="en-US"/>
        </w:rPr>
        <w:t>3 декабря 2012 года №</w:t>
      </w:r>
      <w:r w:rsidR="000956ED" w:rsidRPr="005B6D78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D86122" w:rsidRPr="005B6D78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5B6D78">
        <w:rPr>
          <w:rFonts w:ascii="Arial" w:hAnsi="Arial" w:cs="Arial"/>
          <w:sz w:val="24"/>
          <w:szCs w:val="24"/>
          <w:lang w:eastAsia="en-US"/>
        </w:rPr>
        <w:t xml:space="preserve"> об</w:t>
      </w:r>
      <w:r w:rsidR="005B6D78" w:rsidRPr="005B6D78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="00D86122" w:rsidRPr="005B6D78">
        <w:rPr>
          <w:rFonts w:ascii="Arial" w:hAnsi="Arial" w:cs="Arial"/>
          <w:sz w:val="24"/>
          <w:szCs w:val="24"/>
          <w:lang w:eastAsia="en-US"/>
        </w:rPr>
        <w:t>88-оз «Об отдельных вопросах муниципальной службы в Иркутской области»,</w:t>
      </w:r>
      <w:r w:rsidR="000956ED" w:rsidRPr="005B6D78">
        <w:rPr>
          <w:rFonts w:ascii="Arial" w:hAnsi="Arial" w:cs="Arial"/>
          <w:sz w:val="24"/>
          <w:szCs w:val="24"/>
          <w:lang w:eastAsia="en-US"/>
        </w:rPr>
        <w:t xml:space="preserve"> Уставом </w:t>
      </w:r>
      <w:r w:rsidR="005B6D78" w:rsidRPr="005B6D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6D78" w:rsidRPr="005B6D78">
        <w:rPr>
          <w:rFonts w:ascii="Arial" w:hAnsi="Arial" w:cs="Arial"/>
          <w:sz w:val="24"/>
          <w:szCs w:val="24"/>
        </w:rPr>
        <w:t>«Шаралдай»</w:t>
      </w:r>
      <w:r w:rsidR="000956ED" w:rsidRPr="005B6D78">
        <w:rPr>
          <w:rFonts w:ascii="Arial" w:hAnsi="Arial" w:cs="Arial"/>
          <w:sz w:val="24"/>
          <w:szCs w:val="24"/>
        </w:rPr>
        <w:t xml:space="preserve">, </w:t>
      </w:r>
      <w:r w:rsidR="005B6D78" w:rsidRPr="005B6D78">
        <w:rPr>
          <w:rFonts w:ascii="Arial" w:hAnsi="Arial" w:cs="Arial"/>
          <w:sz w:val="24"/>
          <w:szCs w:val="24"/>
        </w:rPr>
        <w:t>Дума муниципального образования «Шаралдай»</w:t>
      </w:r>
    </w:p>
    <w:p w:rsidR="005B6D78" w:rsidRPr="005B6D78" w:rsidRDefault="005B6D78" w:rsidP="00AA68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626E" w:rsidRPr="005B6D78" w:rsidRDefault="005B6D78" w:rsidP="005B6D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B6D78">
        <w:rPr>
          <w:rFonts w:ascii="Arial" w:hAnsi="Arial" w:cs="Arial"/>
          <w:b/>
          <w:sz w:val="30"/>
          <w:szCs w:val="30"/>
        </w:rPr>
        <w:t>РЕШИЛА:</w:t>
      </w:r>
    </w:p>
    <w:p w:rsidR="005B6D78" w:rsidRDefault="005B6D78" w:rsidP="005B6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C7218" w:rsidRPr="005B6D78" w:rsidRDefault="00AD59AE" w:rsidP="005B6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B6D7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C297F" w:rsidRPr="005B6D78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3F2B45" w:rsidRPr="005B6D78">
        <w:rPr>
          <w:rFonts w:ascii="Arial" w:hAnsi="Arial" w:cs="Arial"/>
          <w:sz w:val="24"/>
          <w:szCs w:val="24"/>
        </w:rPr>
        <w:t xml:space="preserve"> в </w:t>
      </w:r>
      <w:r w:rsidR="005B6D78">
        <w:rPr>
          <w:rFonts w:ascii="Arial" w:hAnsi="Arial" w:cs="Arial"/>
          <w:sz w:val="24"/>
          <w:szCs w:val="24"/>
        </w:rPr>
        <w:t>администрации муниципального образования «Шаралдай»</w:t>
      </w:r>
      <w:r w:rsidR="000C297F" w:rsidRPr="005B6D78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5B6D78">
        <w:rPr>
          <w:rFonts w:ascii="Arial" w:hAnsi="Arial" w:cs="Arial"/>
          <w:sz w:val="24"/>
          <w:szCs w:val="24"/>
        </w:rPr>
        <w:t xml:space="preserve"> обязаны представлять</w:t>
      </w:r>
      <w:bookmarkStart w:id="0" w:name="_GoBack"/>
      <w:bookmarkEnd w:id="0"/>
      <w:r w:rsidR="007C7218" w:rsidRPr="005B6D78">
        <w:rPr>
          <w:rFonts w:ascii="Arial" w:hAnsi="Arial" w:cs="Arial"/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7C7218" w:rsidRPr="005B6D78" w:rsidRDefault="00731605" w:rsidP="005B6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B6D78">
        <w:rPr>
          <w:rFonts w:ascii="Arial" w:hAnsi="Arial" w:cs="Arial"/>
          <w:sz w:val="24"/>
          <w:szCs w:val="24"/>
        </w:rPr>
        <w:t>2.</w:t>
      </w:r>
      <w:r w:rsidR="005B6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5B6D78">
        <w:rPr>
          <w:rFonts w:ascii="Arial" w:hAnsi="Arial" w:cs="Arial"/>
          <w:sz w:val="24"/>
          <w:szCs w:val="24"/>
        </w:rPr>
        <w:t>Установить</w:t>
      </w:r>
      <w:r w:rsidR="007C7218" w:rsidRPr="005B6D78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5B6D78">
        <w:rPr>
          <w:rFonts w:ascii="Arial" w:hAnsi="Arial" w:cs="Arial"/>
          <w:sz w:val="24"/>
          <w:szCs w:val="24"/>
        </w:rPr>
        <w:t>–</w:t>
      </w:r>
      <w:r w:rsidR="007C7218" w:rsidRPr="005B6D78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5B6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5B6D78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5B6D78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5B6D78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5B6D78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731605" w:rsidRPr="005B6D78" w:rsidRDefault="00DD0030" w:rsidP="005B6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B6D78">
        <w:rPr>
          <w:rFonts w:ascii="Arial" w:hAnsi="Arial" w:cs="Arial"/>
          <w:sz w:val="24"/>
          <w:szCs w:val="24"/>
        </w:rPr>
        <w:lastRenderedPageBreak/>
        <w:t>3</w:t>
      </w:r>
      <w:r w:rsidR="003721D0" w:rsidRPr="005B6D78">
        <w:rPr>
          <w:rFonts w:ascii="Arial" w:hAnsi="Arial" w:cs="Arial"/>
          <w:sz w:val="24"/>
          <w:szCs w:val="24"/>
        </w:rPr>
        <w:t>. Настоящее решение вступает в силу после</w:t>
      </w:r>
      <w:r w:rsidR="005B6D78">
        <w:rPr>
          <w:rFonts w:ascii="Arial" w:hAnsi="Arial" w:cs="Arial"/>
          <w:sz w:val="24"/>
          <w:szCs w:val="24"/>
        </w:rPr>
        <w:t xml:space="preserve"> его официального опубликования в журнале «Вестник»</w:t>
      </w:r>
    </w:p>
    <w:p w:rsidR="005B6D7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6D7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D0030" w:rsidRPr="005B6D7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D78">
        <w:rPr>
          <w:rFonts w:ascii="Arial" w:hAnsi="Arial" w:cs="Arial"/>
          <w:sz w:val="24"/>
          <w:szCs w:val="24"/>
        </w:rPr>
        <w:t>Глава МО «Шаралдай»</w:t>
      </w:r>
    </w:p>
    <w:p w:rsidR="005B6D78" w:rsidRPr="00E14CC5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6D78">
        <w:rPr>
          <w:rFonts w:ascii="Arial" w:hAnsi="Arial" w:cs="Arial"/>
          <w:sz w:val="24"/>
          <w:szCs w:val="24"/>
        </w:rPr>
        <w:t>В.А. Батюрова</w:t>
      </w:r>
    </w:p>
    <w:p w:rsidR="00DD0030" w:rsidRPr="00E14CC5" w:rsidRDefault="00DD0030" w:rsidP="005B6D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A68CA" w:rsidRPr="005B6D78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6D78">
        <w:rPr>
          <w:rFonts w:ascii="Courier New" w:hAnsi="Courier New" w:cs="Courier New"/>
          <w:sz w:val="22"/>
          <w:szCs w:val="22"/>
        </w:rPr>
        <w:t>УТВЕРЖДЕН</w:t>
      </w:r>
    </w:p>
    <w:p w:rsidR="005B6D78" w:rsidRPr="005B6D78" w:rsidRDefault="00AA68CA" w:rsidP="005B6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6D78">
        <w:rPr>
          <w:rFonts w:ascii="Courier New" w:hAnsi="Courier New" w:cs="Courier New"/>
          <w:sz w:val="22"/>
          <w:szCs w:val="22"/>
        </w:rPr>
        <w:t xml:space="preserve">решением </w:t>
      </w:r>
      <w:r w:rsidR="005B6D78" w:rsidRPr="005B6D78">
        <w:rPr>
          <w:rFonts w:ascii="Courier New" w:hAnsi="Courier New" w:cs="Courier New"/>
          <w:sz w:val="22"/>
          <w:szCs w:val="22"/>
        </w:rPr>
        <w:t>Думы</w:t>
      </w:r>
    </w:p>
    <w:p w:rsidR="00AA68CA" w:rsidRPr="005B6D7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6D78">
        <w:rPr>
          <w:rFonts w:ascii="Courier New" w:hAnsi="Courier New" w:cs="Courier New"/>
          <w:sz w:val="22"/>
          <w:szCs w:val="22"/>
        </w:rPr>
        <w:t>МО «Шаралдай»</w:t>
      </w:r>
    </w:p>
    <w:p w:rsidR="005B6D78" w:rsidRPr="005B6D7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6D78">
        <w:rPr>
          <w:rFonts w:ascii="Courier New" w:hAnsi="Courier New" w:cs="Courier New"/>
          <w:sz w:val="22"/>
          <w:szCs w:val="22"/>
        </w:rPr>
        <w:t>от 30.11.2017г. №169</w:t>
      </w:r>
    </w:p>
    <w:p w:rsidR="005B6D78" w:rsidRPr="001A3438" w:rsidRDefault="005B6D78" w:rsidP="005B6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59DB" w:rsidRPr="001A3438" w:rsidRDefault="001A3438" w:rsidP="001A3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A3438">
        <w:rPr>
          <w:rFonts w:ascii="Arial" w:hAnsi="Arial" w:cs="Arial"/>
          <w:b/>
          <w:sz w:val="30"/>
          <w:szCs w:val="30"/>
          <w:lang w:eastAsia="en-US"/>
        </w:rPr>
        <w:t>ПЕРЕЧЕНЬ ДОЛЖНОСТЕЙ МУНИЦИПАЛЬНОЙ СЛУЖБЫ</w:t>
      </w:r>
      <w:r w:rsidRPr="001A3438">
        <w:rPr>
          <w:rFonts w:ascii="Arial" w:hAnsi="Arial" w:cs="Arial"/>
          <w:b/>
          <w:sz w:val="30"/>
          <w:szCs w:val="30"/>
        </w:rPr>
        <w:t xml:space="preserve"> В АДМИНИСТРАЦИИ МУНИЦИПАЛЬНОГО ОБРАЗОВАНИЯ «ШАРАЛДАЙ»</w:t>
      </w:r>
      <w:r w:rsidRPr="001A3438">
        <w:rPr>
          <w:rFonts w:ascii="Arial" w:hAnsi="Arial" w:cs="Arial"/>
          <w:b/>
          <w:sz w:val="30"/>
          <w:szCs w:val="30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1A3438">
        <w:rPr>
          <w:rFonts w:ascii="Arial" w:hAnsi="Arial" w:cs="Arial"/>
          <w:b/>
          <w:sz w:val="30"/>
          <w:szCs w:val="30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1A3438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b/>
                <w:sz w:val="22"/>
                <w:szCs w:val="24"/>
              </w:rPr>
              <w:t xml:space="preserve">№ </w:t>
            </w:r>
            <w:proofErr w:type="gramStart"/>
            <w:r w:rsidRPr="001A3438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gramEnd"/>
            <w:r w:rsidRPr="001A3438">
              <w:rPr>
                <w:rFonts w:ascii="Courier New" w:hAnsi="Courier New" w:cs="Courier New"/>
                <w:b/>
                <w:sz w:val="22"/>
                <w:szCs w:val="24"/>
              </w:rPr>
              <w:t>/п</w:t>
            </w:r>
          </w:p>
        </w:tc>
        <w:tc>
          <w:tcPr>
            <w:tcW w:w="8329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 муниципальной службы</w:t>
            </w:r>
          </w:p>
        </w:tc>
      </w:tr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8329" w:type="dxa"/>
            <w:vAlign w:val="center"/>
          </w:tcPr>
          <w:p w:rsidR="008A487D" w:rsidRPr="001A3438" w:rsidRDefault="001A3438" w:rsidP="001A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Заведующий общим отделом</w:t>
            </w:r>
          </w:p>
        </w:tc>
      </w:tr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3526EF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8329" w:type="dxa"/>
            <w:vAlign w:val="center"/>
          </w:tcPr>
          <w:p w:rsidR="008A487D" w:rsidRPr="001A3438" w:rsidRDefault="001A3438" w:rsidP="001A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Начальник финансового отдела</w:t>
            </w:r>
          </w:p>
        </w:tc>
      </w:tr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8329" w:type="dxa"/>
            <w:vAlign w:val="center"/>
          </w:tcPr>
          <w:p w:rsidR="008A487D" w:rsidRPr="001A3438" w:rsidRDefault="001A3438" w:rsidP="001A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Ведущий специалист по земельным вопросам и имуществу</w:t>
            </w:r>
          </w:p>
        </w:tc>
      </w:tr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8329" w:type="dxa"/>
            <w:vAlign w:val="center"/>
          </w:tcPr>
          <w:p w:rsidR="008A487D" w:rsidRPr="001A3438" w:rsidRDefault="001A3438" w:rsidP="001A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Ведущий специалист по кадрам и делопроизводству</w:t>
            </w:r>
          </w:p>
        </w:tc>
      </w:tr>
      <w:tr w:rsidR="008A487D" w:rsidRPr="001A3438" w:rsidTr="001A3438">
        <w:tc>
          <w:tcPr>
            <w:tcW w:w="1242" w:type="dxa"/>
            <w:vAlign w:val="center"/>
          </w:tcPr>
          <w:p w:rsidR="008A487D" w:rsidRPr="001A3438" w:rsidRDefault="008A487D" w:rsidP="001A3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438"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8329" w:type="dxa"/>
            <w:vAlign w:val="center"/>
          </w:tcPr>
          <w:p w:rsidR="008A487D" w:rsidRPr="001A3438" w:rsidRDefault="001A3438" w:rsidP="001A3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Ведущий специалист по ГО ЧС и информационно-техническому обеспечению</w:t>
            </w:r>
          </w:p>
        </w:tc>
      </w:tr>
    </w:tbl>
    <w:p w:rsidR="00BD0384" w:rsidRPr="001A3438" w:rsidRDefault="00BD0384" w:rsidP="001A3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0384" w:rsidRPr="001A3438" w:rsidSect="001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78" w:rsidRDefault="00B51678" w:rsidP="00A62AFE">
      <w:pPr>
        <w:spacing w:after="0" w:line="240" w:lineRule="auto"/>
      </w:pPr>
      <w:r>
        <w:separator/>
      </w:r>
    </w:p>
  </w:endnote>
  <w:endnote w:type="continuationSeparator" w:id="0">
    <w:p w:rsidR="00B51678" w:rsidRDefault="00B51678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78" w:rsidRDefault="00B51678" w:rsidP="00A62AFE">
      <w:pPr>
        <w:spacing w:after="0" w:line="240" w:lineRule="auto"/>
      </w:pPr>
      <w:r>
        <w:separator/>
      </w:r>
    </w:p>
  </w:footnote>
  <w:footnote w:type="continuationSeparator" w:id="0">
    <w:p w:rsidR="00B51678" w:rsidRDefault="00B51678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A3438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6201"/>
    <w:rsid w:val="005B6D78"/>
    <w:rsid w:val="005F74C1"/>
    <w:rsid w:val="006737A6"/>
    <w:rsid w:val="0068235A"/>
    <w:rsid w:val="006E6F37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A5BE0"/>
    <w:rsid w:val="009F6B05"/>
    <w:rsid w:val="00A03CAE"/>
    <w:rsid w:val="00A338E3"/>
    <w:rsid w:val="00A3626E"/>
    <w:rsid w:val="00A62AFE"/>
    <w:rsid w:val="00AA3BF7"/>
    <w:rsid w:val="00AA68CA"/>
    <w:rsid w:val="00AD59AE"/>
    <w:rsid w:val="00B51678"/>
    <w:rsid w:val="00B556DA"/>
    <w:rsid w:val="00B70921"/>
    <w:rsid w:val="00BB4CC7"/>
    <w:rsid w:val="00BD0384"/>
    <w:rsid w:val="00C83ECC"/>
    <w:rsid w:val="00C93CF0"/>
    <w:rsid w:val="00CB5204"/>
    <w:rsid w:val="00CD5420"/>
    <w:rsid w:val="00D122E1"/>
    <w:rsid w:val="00D14E15"/>
    <w:rsid w:val="00D151CB"/>
    <w:rsid w:val="00D52ED3"/>
    <w:rsid w:val="00D86122"/>
    <w:rsid w:val="00DC3135"/>
    <w:rsid w:val="00DD0030"/>
    <w:rsid w:val="00E05B55"/>
    <w:rsid w:val="00E14CC5"/>
    <w:rsid w:val="00E37400"/>
    <w:rsid w:val="00E57D80"/>
    <w:rsid w:val="00EA486B"/>
    <w:rsid w:val="00F31D6A"/>
    <w:rsid w:val="00F56F93"/>
    <w:rsid w:val="00FE035F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2081-2202-438F-80B5-AB6F498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Валентина</cp:lastModifiedBy>
  <cp:revision>5</cp:revision>
  <cp:lastPrinted>2015-11-16T02:32:00Z</cp:lastPrinted>
  <dcterms:created xsi:type="dcterms:W3CDTF">2017-12-08T01:50:00Z</dcterms:created>
  <dcterms:modified xsi:type="dcterms:W3CDTF">2018-02-27T09:39:00Z</dcterms:modified>
</cp:coreProperties>
</file>